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B607" w14:textId="77777777" w:rsidR="00C350A6" w:rsidRPr="00194044" w:rsidRDefault="00C350A6" w:rsidP="00C350A6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«УТВЕРЖДАЮ»</w:t>
      </w:r>
    </w:p>
    <w:p w14:paraId="3EC800C9" w14:textId="77777777" w:rsidR="00C350A6" w:rsidRPr="00194044" w:rsidRDefault="00C350A6" w:rsidP="00C350A6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______________________________________</w:t>
      </w:r>
    </w:p>
    <w:p w14:paraId="19D2FB7C" w14:textId="77777777" w:rsidR="00C350A6" w:rsidRPr="00194044" w:rsidRDefault="00C350A6" w:rsidP="00C350A6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>(руководитель органа исполнительной власти, ответственного за выдачу государственных жилищных сертификатов)</w:t>
      </w:r>
    </w:p>
    <w:p w14:paraId="4E067D11" w14:textId="77777777" w:rsidR="00C350A6" w:rsidRPr="00194044" w:rsidRDefault="00C350A6" w:rsidP="00C350A6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«___» _____________ 20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22</w:t>
      </w:r>
      <w:r w:rsidRPr="0019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 xml:space="preserve"> г.</w:t>
      </w:r>
    </w:p>
    <w:p w14:paraId="69F8D7C7" w14:textId="77777777" w:rsidR="00C350A6" w:rsidRPr="00056AF9" w:rsidRDefault="00C350A6" w:rsidP="00C350A6">
      <w:pPr>
        <w:widowControl w:val="0"/>
        <w:ind w:left="4111" w:right="40" w:firstLine="539"/>
        <w:jc w:val="right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 w:eastAsia="ru-RU" w:bidi="ru-RU"/>
        </w:rPr>
      </w:pPr>
      <w:r w:rsidRPr="00056AF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 w:eastAsia="ru-RU" w:bidi="ru-RU"/>
        </w:rPr>
        <w:t>М.П.</w:t>
      </w:r>
    </w:p>
    <w:p w14:paraId="0A7AEEFF" w14:textId="77777777" w:rsidR="00C350A6" w:rsidRDefault="00C350A6" w:rsidP="00C350A6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СВЕДЕНИЯ</w:t>
      </w:r>
    </w:p>
    <w:p w14:paraId="292F7039" w14:textId="77777777" w:rsidR="00C350A6" w:rsidRPr="00182F80" w:rsidRDefault="00C350A6" w:rsidP="00C350A6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 w:rsidRPr="00182F8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о количестве граждан отдельных категорий, перед которыми имеются федеральные жилищные обязательства, состоящих на муниципальном учёте в качестве нуждающихся в жилых помещениях по состоянию на 1 января 202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2</w:t>
      </w:r>
      <w:r w:rsidRPr="00182F8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 xml:space="preserve"> года </w:t>
      </w:r>
    </w:p>
    <w:p w14:paraId="1BF10E68" w14:textId="77777777" w:rsidR="00C350A6" w:rsidRPr="00194044" w:rsidRDefault="00C350A6" w:rsidP="00C350A6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 w:bidi="ru-RU"/>
        </w:rPr>
      </w:pPr>
    </w:p>
    <w:tbl>
      <w:tblPr>
        <w:tblW w:w="9860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1276"/>
        <w:gridCol w:w="1276"/>
        <w:gridCol w:w="1570"/>
        <w:gridCol w:w="2126"/>
      </w:tblGrid>
      <w:tr w:rsidR="00C350A6" w14:paraId="2E255BFB" w14:textId="77777777" w:rsidTr="00C350A6">
        <w:tc>
          <w:tcPr>
            <w:tcW w:w="36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C25B24" w14:textId="77777777" w:rsidR="00C350A6" w:rsidRPr="004F2391" w:rsidRDefault="00C350A6" w:rsidP="00CF2766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  <w:proofErr w:type="spellStart"/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 </w:t>
            </w: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граждан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2F1FC4" w14:textId="77777777" w:rsidR="00C350A6" w:rsidRPr="00CD00A0" w:rsidRDefault="00C350A6" w:rsidP="00CF2766">
            <w:pPr>
              <w:widowControl w:val="0"/>
              <w:ind w:left="113"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 w:eastAsia="ru-RU" w:bidi="ru-RU"/>
              </w:rPr>
            </w:pPr>
            <w:r w:rsidRPr="00CD00A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 w:eastAsia="ru-RU" w:bidi="ru-RU"/>
              </w:rPr>
              <w:t>Количество граждан,</w:t>
            </w:r>
            <w:r w:rsidRPr="00CD00A0">
              <w:rPr>
                <w:sz w:val="20"/>
                <w:szCs w:val="20"/>
                <w:lang w:val="ru-RU"/>
              </w:rPr>
              <w:t xml:space="preserve"> </w:t>
            </w:r>
            <w:r w:rsidRPr="00CD00A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 w:eastAsia="ru-RU" w:bidi="ru-RU"/>
              </w:rPr>
              <w:t>состоящих на учете в органах местного самоуправления в качестве нуждающихся в жилых помещениях, семей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E251B6" w14:textId="77777777" w:rsidR="00C350A6" w:rsidRPr="00CD00A0" w:rsidRDefault="00C350A6" w:rsidP="00CF2766">
            <w:pPr>
              <w:widowControl w:val="0"/>
              <w:ind w:left="113"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 w:eastAsia="ru-RU" w:bidi="ru-RU"/>
              </w:rPr>
            </w:pPr>
            <w:r w:rsidRPr="00CD00A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 w:eastAsia="ru-RU" w:bidi="ru-RU"/>
              </w:rPr>
              <w:t xml:space="preserve">Общая площадь жилых помещений, </w:t>
            </w:r>
          </w:p>
          <w:p w14:paraId="47656CBD" w14:textId="77777777" w:rsidR="00C350A6" w:rsidRPr="00CD00A0" w:rsidRDefault="00C350A6" w:rsidP="00CF2766">
            <w:pPr>
              <w:widowControl w:val="0"/>
              <w:ind w:left="113"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 w:eastAsia="ru-RU" w:bidi="ru-RU"/>
              </w:rPr>
            </w:pPr>
            <w:r w:rsidRPr="00CD00A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 w:eastAsia="ru-RU" w:bidi="ru-RU"/>
              </w:rPr>
              <w:t>которыми должны быть обеспечены граждане*,</w:t>
            </w:r>
          </w:p>
          <w:p w14:paraId="19096AAD" w14:textId="77777777" w:rsidR="00C350A6" w:rsidRPr="00CD00A0" w:rsidRDefault="00C350A6" w:rsidP="00CF2766">
            <w:pPr>
              <w:widowControl w:val="0"/>
              <w:ind w:left="113"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 w:eastAsia="ru-RU" w:bidi="ru-RU"/>
              </w:rPr>
            </w:pPr>
            <w:proofErr w:type="spellStart"/>
            <w:proofErr w:type="gramStart"/>
            <w:r w:rsidRPr="00CD00A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 w:eastAsia="ru-RU" w:bidi="ru-RU"/>
              </w:rPr>
              <w:t>кв.м</w:t>
            </w:r>
            <w:proofErr w:type="spellEnd"/>
            <w:proofErr w:type="gramEnd"/>
          </w:p>
        </w:tc>
        <w:tc>
          <w:tcPr>
            <w:tcW w:w="3696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4E246D" w14:textId="77777777" w:rsidR="00C350A6" w:rsidRPr="004F2391" w:rsidRDefault="00C350A6" w:rsidP="00CF2766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 xml:space="preserve">Из них граждане, признанные участниками государственной программы «Обеспечение доступным и комфортным жильем и коммунальными услугами граждан </w:t>
            </w:r>
          </w:p>
          <w:p w14:paraId="65D81833" w14:textId="77777777" w:rsidR="00C350A6" w:rsidRPr="004F2391" w:rsidRDefault="00C350A6" w:rsidP="00CF2766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</w:pPr>
            <w:proofErr w:type="spellStart"/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Российской</w:t>
            </w:r>
            <w:proofErr w:type="spellEnd"/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 xml:space="preserve"> </w:t>
            </w:r>
            <w:proofErr w:type="spellStart"/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Федерации</w:t>
            </w:r>
            <w:proofErr w:type="spellEnd"/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»</w:t>
            </w:r>
          </w:p>
        </w:tc>
      </w:tr>
      <w:tr w:rsidR="00C350A6" w:rsidRPr="004F2391" w14:paraId="6B763454" w14:textId="77777777" w:rsidTr="00C350A6">
        <w:trPr>
          <w:trHeight w:val="2210"/>
        </w:trPr>
        <w:tc>
          <w:tcPr>
            <w:tcW w:w="36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4684E5" w14:textId="77777777" w:rsidR="00C350A6" w:rsidRPr="004F2391" w:rsidRDefault="00C350A6" w:rsidP="00CF2766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6547CB" w14:textId="77777777" w:rsidR="00C350A6" w:rsidRPr="004F2391" w:rsidRDefault="00C350A6" w:rsidP="00CF2766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800139" w14:textId="77777777" w:rsidR="00C350A6" w:rsidRPr="004F2391" w:rsidRDefault="00C350A6" w:rsidP="00CF2766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BBD6AE" w14:textId="77777777" w:rsidR="00C350A6" w:rsidRPr="004F2391" w:rsidRDefault="00C350A6" w:rsidP="00CF2766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proofErr w:type="spellStart"/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Количество</w:t>
            </w:r>
            <w:proofErr w:type="spellEnd"/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 xml:space="preserve"> граждан</w:t>
            </w: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,</w:t>
            </w:r>
          </w:p>
          <w:p w14:paraId="34278523" w14:textId="77777777" w:rsidR="00C350A6" w:rsidRPr="004F2391" w:rsidRDefault="00C350A6" w:rsidP="00CF2766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семей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B2B64D5" w14:textId="77777777" w:rsidR="00C350A6" w:rsidRPr="004F2391" w:rsidRDefault="00C350A6" w:rsidP="00CF2766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Общая площадь жилых помещений, которыми должны быть обеспечены граждане*,</w:t>
            </w:r>
          </w:p>
          <w:p w14:paraId="7AC82667" w14:textId="77777777" w:rsidR="00C350A6" w:rsidRPr="004F2391" w:rsidRDefault="00C350A6" w:rsidP="00CF2766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proofErr w:type="spellStart"/>
            <w:proofErr w:type="gramStart"/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кв.м</w:t>
            </w:r>
            <w:proofErr w:type="spellEnd"/>
            <w:proofErr w:type="gramEnd"/>
          </w:p>
        </w:tc>
      </w:tr>
      <w:tr w:rsidR="00C350A6" w:rsidRPr="004F2391" w14:paraId="250543E6" w14:textId="77777777" w:rsidTr="00C350A6">
        <w:tc>
          <w:tcPr>
            <w:tcW w:w="36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0C25E8C" w14:textId="77777777" w:rsidR="00C350A6" w:rsidRPr="004F2391" w:rsidRDefault="00C350A6" w:rsidP="00CF2766">
            <w:pPr>
              <w:widowControl w:val="0"/>
              <w:ind w:right="40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1E738" w14:textId="77777777" w:rsidR="00C350A6" w:rsidRPr="004F2391" w:rsidRDefault="00C350A6" w:rsidP="00CF2766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001852" w14:textId="77777777" w:rsidR="00C350A6" w:rsidRPr="004F2391" w:rsidRDefault="00C350A6" w:rsidP="00CF2766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1FED9" w14:textId="77777777" w:rsidR="00C350A6" w:rsidRPr="004F2391" w:rsidRDefault="00C350A6" w:rsidP="00CF2766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8A8460" w14:textId="77777777" w:rsidR="00C350A6" w:rsidRPr="004F2391" w:rsidRDefault="00C350A6" w:rsidP="00CF2766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</w:tr>
      <w:tr w:rsidR="00C350A6" w:rsidRPr="004F2391" w14:paraId="38BCA1A9" w14:textId="77777777" w:rsidTr="00C350A6">
        <w:tc>
          <w:tcPr>
            <w:tcW w:w="36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60A8D0B" w14:textId="77777777" w:rsidR="00C350A6" w:rsidRPr="004F2391" w:rsidRDefault="00C350A6" w:rsidP="00CF2766">
            <w:pPr>
              <w:widowControl w:val="0"/>
              <w:ind w:right="40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Граждане, признанные в установленном порядке вынужденными переселенцами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DD1CB91" w14:textId="77777777" w:rsidR="00C350A6" w:rsidRPr="004F2391" w:rsidRDefault="00C350A6" w:rsidP="00CF2766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47B5B16" w14:textId="77777777" w:rsidR="00C350A6" w:rsidRPr="004F2391" w:rsidRDefault="00C350A6" w:rsidP="00CF2766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B621391" w14:textId="77777777" w:rsidR="00C350A6" w:rsidRPr="004F2391" w:rsidRDefault="00C350A6" w:rsidP="00CF2766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955A78" w14:textId="77777777" w:rsidR="00C350A6" w:rsidRPr="004F2391" w:rsidRDefault="00C350A6" w:rsidP="00CF2766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</w:tr>
    </w:tbl>
    <w:p w14:paraId="379291CF" w14:textId="77777777" w:rsidR="00C350A6" w:rsidRDefault="00C350A6" w:rsidP="00C350A6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 w:eastAsia="ru-RU" w:bidi="ru-RU"/>
        </w:rPr>
        <w:t xml:space="preserve">&lt;*&gt; - </w:t>
      </w:r>
      <w:r w:rsidRPr="00194044">
        <w:rPr>
          <w:rFonts w:ascii="Times New Roman" w:hAnsi="Times New Roman" w:cs="Times New Roman"/>
          <w:sz w:val="20"/>
          <w:szCs w:val="20"/>
          <w:lang w:val="ru-RU"/>
        </w:rPr>
        <w:t>определяется путем суммирования нормативов общей площади жилого помещения, определенных в</w:t>
      </w:r>
      <w:r>
        <w:rPr>
          <w:rFonts w:ascii="Times New Roman" w:hAnsi="Times New Roman" w:cs="Times New Roman"/>
          <w:sz w:val="20"/>
          <w:szCs w:val="20"/>
          <w:lang w:val="ru-RU"/>
        </w:rPr>
        <w:t> </w:t>
      </w:r>
      <w:r w:rsidRPr="00194044">
        <w:rPr>
          <w:rFonts w:ascii="Times New Roman" w:hAnsi="Times New Roman" w:cs="Times New Roman"/>
          <w:sz w:val="20"/>
          <w:szCs w:val="20"/>
          <w:lang w:val="ru-RU"/>
        </w:rPr>
        <w:t>порядке, установленном пунктом 16 Правил выпуска и реализации государственных жилищных сертификатов, утвержденных постановлением Правительства Российской Федерации от 21 марта 2006 г. № 153 (на состав семьи 1 человек – 33 кв.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94044">
        <w:rPr>
          <w:rFonts w:ascii="Times New Roman" w:hAnsi="Times New Roman" w:cs="Times New Roman"/>
          <w:sz w:val="20"/>
          <w:szCs w:val="20"/>
          <w:lang w:val="ru-RU"/>
        </w:rPr>
        <w:t>м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194044">
        <w:rPr>
          <w:rFonts w:ascii="Times New Roman" w:hAnsi="Times New Roman" w:cs="Times New Roman"/>
          <w:sz w:val="20"/>
          <w:szCs w:val="20"/>
          <w:lang w:val="ru-RU"/>
        </w:rPr>
        <w:t>; 2 человека – 42 кв.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94044">
        <w:rPr>
          <w:rFonts w:ascii="Times New Roman" w:hAnsi="Times New Roman" w:cs="Times New Roman"/>
          <w:sz w:val="20"/>
          <w:szCs w:val="20"/>
          <w:lang w:val="ru-RU"/>
        </w:rPr>
        <w:t>м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194044">
        <w:rPr>
          <w:rFonts w:ascii="Times New Roman" w:hAnsi="Times New Roman" w:cs="Times New Roman"/>
          <w:sz w:val="20"/>
          <w:szCs w:val="20"/>
          <w:lang w:val="ru-RU"/>
        </w:rPr>
        <w:t>; 3 и более человек – по 18 кв. м на одного члена семьи; при наличии права на дополнительную площадь – плюс 15 кв. м).</w:t>
      </w:r>
    </w:p>
    <w:p w14:paraId="3A4F171E" w14:textId="77777777" w:rsidR="006C1637" w:rsidRPr="00C350A6" w:rsidRDefault="006C1637">
      <w:pPr>
        <w:rPr>
          <w:lang w:val="ru-RU"/>
        </w:rPr>
      </w:pPr>
    </w:p>
    <w:sectPr w:rsidR="006C1637" w:rsidRPr="00C350A6" w:rsidSect="00C350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A6"/>
    <w:rsid w:val="006C1637"/>
    <w:rsid w:val="00C3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7919"/>
  <w15:chartTrackingRefBased/>
  <w15:docId w15:val="{420E7B4F-B5AD-4509-90B2-210A24E8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350A6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офис219 Офис219</dc:creator>
  <cp:keywords/>
  <dc:description/>
  <cp:lastModifiedBy>офис219 Офис219</cp:lastModifiedBy>
  <cp:revision>1</cp:revision>
  <dcterms:created xsi:type="dcterms:W3CDTF">2022-01-11T10:02:00Z</dcterms:created>
  <dcterms:modified xsi:type="dcterms:W3CDTF">2022-01-11T10:03:00Z</dcterms:modified>
</cp:coreProperties>
</file>